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 xml:space="preserve">(заседание </w:t>
      </w:r>
      <w:r w:rsidR="00C24A1A">
        <w:rPr>
          <w:rFonts w:ascii="Times New Roman" w:hAnsi="Times New Roman" w:cs="Times New Roman"/>
          <w:b/>
          <w:sz w:val="28"/>
          <w:szCs w:val="28"/>
        </w:rPr>
        <w:t>№6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>).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C24A1A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13</w:t>
      </w:r>
      <w:r w:rsidR="00492E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05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.</w:t>
      </w:r>
      <w:r w:rsidR="00A77D25" w:rsidRPr="00F24C26">
        <w:rPr>
          <w:rFonts w:ascii="Times New Roman" w:hAnsi="Times New Roman" w:cs="Times New Roman"/>
          <w:b/>
          <w:sz w:val="28"/>
          <w:szCs w:val="28"/>
        </w:rPr>
        <w:t>202</w:t>
      </w:r>
      <w:r w:rsidR="00830347">
        <w:rPr>
          <w:rFonts w:ascii="Times New Roman" w:hAnsi="Times New Roman" w:cs="Times New Roman"/>
          <w:b/>
          <w:sz w:val="28"/>
          <w:szCs w:val="28"/>
        </w:rPr>
        <w:t>5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</w:t>
      </w:r>
      <w:proofErr w:type="gramEnd"/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20378A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20378A">
        <w:rPr>
          <w:rFonts w:ascii="Times New Roman" w:hAnsi="Times New Roman" w:cs="Times New Roman"/>
          <w:sz w:val="28"/>
          <w:szCs w:val="28"/>
        </w:rPr>
        <w:t>рассмотрен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877E8B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822A49">
        <w:rPr>
          <w:rFonts w:ascii="Times New Roman" w:hAnsi="Times New Roman" w:cs="Times New Roman"/>
          <w:sz w:val="28"/>
          <w:szCs w:val="28"/>
        </w:rPr>
        <w:t>некапитальные</w:t>
      </w:r>
      <w:r w:rsidR="000303AD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>объект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045A60" w:rsidRPr="0020378A">
        <w:rPr>
          <w:rFonts w:ascii="Times New Roman" w:hAnsi="Times New Roman" w:cs="Times New Roman"/>
          <w:sz w:val="28"/>
          <w:szCs w:val="28"/>
        </w:rPr>
        <w:t>, обладающи</w:t>
      </w:r>
      <w:r w:rsidR="00822A49">
        <w:rPr>
          <w:rFonts w:ascii="Times New Roman" w:hAnsi="Times New Roman" w:cs="Times New Roman"/>
          <w:sz w:val="28"/>
          <w:szCs w:val="28"/>
        </w:rPr>
        <w:t>е</w:t>
      </w:r>
      <w:r w:rsidR="008968E8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822A49">
        <w:rPr>
          <w:rFonts w:ascii="Times New Roman" w:hAnsi="Times New Roman" w:cs="Times New Roman"/>
          <w:sz w:val="28"/>
          <w:szCs w:val="28"/>
        </w:rPr>
        <w:t>не</w:t>
      </w:r>
      <w:r w:rsidR="00CB3690">
        <w:rPr>
          <w:rFonts w:ascii="Times New Roman" w:hAnsi="Times New Roman" w:cs="Times New Roman"/>
          <w:sz w:val="28"/>
          <w:szCs w:val="28"/>
        </w:rPr>
        <w:t>законно размещенных на земельном участке</w:t>
      </w:r>
      <w:r w:rsidR="00F24C2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02B0A">
        <w:rPr>
          <w:rFonts w:ascii="Times New Roman" w:hAnsi="Times New Roman" w:cs="Times New Roman"/>
          <w:sz w:val="28"/>
          <w:szCs w:val="28"/>
        </w:rPr>
        <w:t>района</w:t>
      </w:r>
      <w:r w:rsidR="000303AD">
        <w:rPr>
          <w:rFonts w:ascii="Times New Roman" w:hAnsi="Times New Roman" w:cs="Times New Roman"/>
          <w:sz w:val="28"/>
          <w:szCs w:val="28"/>
        </w:rPr>
        <w:t xml:space="preserve"> по </w:t>
      </w:r>
      <w:r w:rsidR="00C24A1A">
        <w:rPr>
          <w:rFonts w:ascii="Times New Roman" w:hAnsi="Times New Roman" w:cs="Times New Roman"/>
          <w:b/>
          <w:sz w:val="28"/>
          <w:szCs w:val="28"/>
        </w:rPr>
        <w:t>11 (одиннадцати</w:t>
      </w:r>
      <w:r w:rsidR="00830347">
        <w:rPr>
          <w:rFonts w:ascii="Times New Roman" w:hAnsi="Times New Roman" w:cs="Times New Roman"/>
          <w:b/>
          <w:sz w:val="28"/>
          <w:szCs w:val="28"/>
        </w:rPr>
        <w:t>)</w:t>
      </w:r>
      <w:r w:rsidR="00CE3550">
        <w:rPr>
          <w:rFonts w:ascii="Times New Roman" w:hAnsi="Times New Roman" w:cs="Times New Roman"/>
          <w:sz w:val="28"/>
          <w:szCs w:val="28"/>
        </w:rPr>
        <w:t xml:space="preserve"> адресам</w:t>
      </w:r>
      <w:r w:rsidR="00045A60" w:rsidRPr="0020378A">
        <w:rPr>
          <w:rFonts w:ascii="Times New Roman" w:hAnsi="Times New Roman" w:cs="Times New Roman"/>
          <w:sz w:val="28"/>
          <w:szCs w:val="28"/>
        </w:rPr>
        <w:t>.</w:t>
      </w:r>
      <w:r w:rsidR="00C24A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0F4E" w:rsidRPr="0020378A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378A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20378A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A22BB" w:rsidRPr="0020378A">
        <w:rPr>
          <w:rFonts w:ascii="Times New Roman" w:hAnsi="Times New Roman" w:cs="Times New Roman"/>
          <w:sz w:val="28"/>
          <w:szCs w:val="28"/>
        </w:rPr>
        <w:br/>
      </w:r>
      <w:r w:rsidR="005136A3" w:rsidRPr="0020378A">
        <w:rPr>
          <w:rFonts w:ascii="Times New Roman" w:hAnsi="Times New Roman" w:cs="Times New Roman"/>
          <w:sz w:val="28"/>
          <w:szCs w:val="28"/>
        </w:rPr>
        <w:t>с участием</w:t>
      </w:r>
      <w:r w:rsidRPr="0020378A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502B0A">
        <w:rPr>
          <w:rFonts w:ascii="Times New Roman" w:hAnsi="Times New Roman" w:cs="Times New Roman"/>
          <w:sz w:val="28"/>
          <w:szCs w:val="28"/>
        </w:rPr>
        <w:t>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20378A">
        <w:rPr>
          <w:rFonts w:ascii="Times New Roman" w:hAnsi="Times New Roman" w:cs="Times New Roman"/>
          <w:sz w:val="28"/>
          <w:szCs w:val="28"/>
        </w:rPr>
        <w:t>ния</w:t>
      </w:r>
      <w:r w:rsidR="0062233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20378A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20378A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20378A">
        <w:rPr>
          <w:rFonts w:ascii="Times New Roman" w:hAnsi="Times New Roman" w:cs="Times New Roman"/>
          <w:sz w:val="28"/>
          <w:szCs w:val="28"/>
        </w:rPr>
        <w:t>освобождению</w:t>
      </w:r>
      <w:proofErr w:type="gramEnd"/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05208F">
        <w:rPr>
          <w:rFonts w:ascii="Times New Roman" w:hAnsi="Times New Roman" w:cs="Times New Roman"/>
          <w:sz w:val="28"/>
          <w:szCs w:val="28"/>
        </w:rPr>
        <w:t>ых участков</w:t>
      </w:r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по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24A1A">
        <w:rPr>
          <w:rFonts w:ascii="Times New Roman" w:hAnsi="Times New Roman" w:cs="Times New Roman"/>
          <w:b/>
          <w:sz w:val="28"/>
          <w:szCs w:val="28"/>
        </w:rPr>
        <w:t>10 (десяти</w:t>
      </w:r>
      <w:r w:rsidR="00830347">
        <w:rPr>
          <w:rFonts w:ascii="Times New Roman" w:hAnsi="Times New Roman" w:cs="Times New Roman"/>
          <w:b/>
          <w:sz w:val="28"/>
          <w:szCs w:val="28"/>
        </w:rPr>
        <w:t>)</w:t>
      </w:r>
      <w:r w:rsidR="007758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0EF" w:rsidRPr="0020378A">
        <w:rPr>
          <w:rFonts w:ascii="Times New Roman" w:hAnsi="Times New Roman" w:cs="Times New Roman"/>
          <w:sz w:val="28"/>
          <w:szCs w:val="28"/>
        </w:rPr>
        <w:t>адрес</w:t>
      </w:r>
      <w:r w:rsidR="0005208F">
        <w:rPr>
          <w:rFonts w:ascii="Times New Roman" w:hAnsi="Times New Roman" w:cs="Times New Roman"/>
          <w:sz w:val="28"/>
          <w:szCs w:val="28"/>
        </w:rPr>
        <w:t>ам</w:t>
      </w:r>
      <w:r w:rsidR="00780F4E" w:rsidRPr="0020378A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 w:rsidR="00822A49">
        <w:rPr>
          <w:rFonts w:ascii="Times New Roman" w:hAnsi="Times New Roman" w:cs="Times New Roman"/>
          <w:sz w:val="28"/>
          <w:szCs w:val="28"/>
        </w:rPr>
        <w:t xml:space="preserve"> пользователи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>объектов вправе в добровольном</w:t>
      </w:r>
      <w:bookmarkStart w:id="0" w:name="_GoBack"/>
      <w:bookmarkEnd w:id="0"/>
      <w:r w:rsidR="00DD1B80" w:rsidRPr="00F24C26">
        <w:rPr>
          <w:rFonts w:ascii="Times New Roman" w:hAnsi="Times New Roman" w:cs="Times New Roman"/>
          <w:sz w:val="28"/>
          <w:szCs w:val="28"/>
        </w:rPr>
        <w:t xml:space="preserve"> порядке освободить земельный участок. В случае отказа </w:t>
      </w:r>
      <w:r w:rsidR="00822A49">
        <w:rPr>
          <w:rFonts w:ascii="Times New Roman" w:hAnsi="Times New Roman" w:cs="Times New Roman"/>
          <w:sz w:val="28"/>
          <w:szCs w:val="28"/>
        </w:rPr>
        <w:t>пользователей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822A49">
        <w:rPr>
          <w:rFonts w:ascii="Times New Roman" w:hAnsi="Times New Roman" w:cs="Times New Roman"/>
          <w:sz w:val="28"/>
          <w:szCs w:val="28"/>
        </w:rPr>
        <w:t xml:space="preserve"> земельные участ</w:t>
      </w:r>
      <w:r w:rsidR="000231FC" w:rsidRPr="00F24C26">
        <w:rPr>
          <w:rFonts w:ascii="Times New Roman" w:hAnsi="Times New Roman" w:cs="Times New Roman"/>
          <w:sz w:val="28"/>
          <w:szCs w:val="28"/>
        </w:rPr>
        <w:t>к</w:t>
      </w:r>
      <w:r w:rsidR="00822A49">
        <w:rPr>
          <w:rFonts w:ascii="Times New Roman" w:hAnsi="Times New Roman" w:cs="Times New Roman"/>
          <w:sz w:val="28"/>
          <w:szCs w:val="28"/>
        </w:rPr>
        <w:t>и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принятых решениях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60C"/>
    <w:rsid w:val="00005502"/>
    <w:rsid w:val="000231FC"/>
    <w:rsid w:val="000303AD"/>
    <w:rsid w:val="000402C4"/>
    <w:rsid w:val="00045A60"/>
    <w:rsid w:val="0005208F"/>
    <w:rsid w:val="0012109A"/>
    <w:rsid w:val="00167457"/>
    <w:rsid w:val="00194495"/>
    <w:rsid w:val="001A1EA3"/>
    <w:rsid w:val="001C383F"/>
    <w:rsid w:val="001C6F32"/>
    <w:rsid w:val="0020378A"/>
    <w:rsid w:val="0027526D"/>
    <w:rsid w:val="002A41C8"/>
    <w:rsid w:val="002A7CE9"/>
    <w:rsid w:val="00307284"/>
    <w:rsid w:val="0031014B"/>
    <w:rsid w:val="003204CC"/>
    <w:rsid w:val="00406367"/>
    <w:rsid w:val="00415C2F"/>
    <w:rsid w:val="00423D23"/>
    <w:rsid w:val="00434321"/>
    <w:rsid w:val="0045072B"/>
    <w:rsid w:val="00492E75"/>
    <w:rsid w:val="00502B0A"/>
    <w:rsid w:val="005136A3"/>
    <w:rsid w:val="00541257"/>
    <w:rsid w:val="00592E1D"/>
    <w:rsid w:val="00595737"/>
    <w:rsid w:val="005A50EF"/>
    <w:rsid w:val="005B5E0A"/>
    <w:rsid w:val="005C044A"/>
    <w:rsid w:val="006033EE"/>
    <w:rsid w:val="00622336"/>
    <w:rsid w:val="00677767"/>
    <w:rsid w:val="0068047A"/>
    <w:rsid w:val="006A22BB"/>
    <w:rsid w:val="006C3B70"/>
    <w:rsid w:val="006F5352"/>
    <w:rsid w:val="0077583D"/>
    <w:rsid w:val="00780F4E"/>
    <w:rsid w:val="00793D43"/>
    <w:rsid w:val="007D37CF"/>
    <w:rsid w:val="00822A49"/>
    <w:rsid w:val="00830347"/>
    <w:rsid w:val="0084779D"/>
    <w:rsid w:val="00874053"/>
    <w:rsid w:val="00877E8B"/>
    <w:rsid w:val="008968E8"/>
    <w:rsid w:val="008D2C76"/>
    <w:rsid w:val="008D67D1"/>
    <w:rsid w:val="008F5DE6"/>
    <w:rsid w:val="00930BD6"/>
    <w:rsid w:val="00960D82"/>
    <w:rsid w:val="00975CA4"/>
    <w:rsid w:val="00981515"/>
    <w:rsid w:val="009C0ED4"/>
    <w:rsid w:val="009F42CC"/>
    <w:rsid w:val="00A45B2F"/>
    <w:rsid w:val="00A76560"/>
    <w:rsid w:val="00A77D25"/>
    <w:rsid w:val="00A83EEB"/>
    <w:rsid w:val="00A9260C"/>
    <w:rsid w:val="00AE7ACA"/>
    <w:rsid w:val="00B7080E"/>
    <w:rsid w:val="00B72490"/>
    <w:rsid w:val="00BB3657"/>
    <w:rsid w:val="00BB3F20"/>
    <w:rsid w:val="00BD6F99"/>
    <w:rsid w:val="00C24A1A"/>
    <w:rsid w:val="00C733ED"/>
    <w:rsid w:val="00CA2A9E"/>
    <w:rsid w:val="00CB3690"/>
    <w:rsid w:val="00CE3550"/>
    <w:rsid w:val="00D0108E"/>
    <w:rsid w:val="00D42B0F"/>
    <w:rsid w:val="00D51954"/>
    <w:rsid w:val="00D74802"/>
    <w:rsid w:val="00DC3133"/>
    <w:rsid w:val="00DD1B80"/>
    <w:rsid w:val="00E61D7B"/>
    <w:rsid w:val="00E8685F"/>
    <w:rsid w:val="00E94D6A"/>
    <w:rsid w:val="00EC4049"/>
    <w:rsid w:val="00F0046D"/>
    <w:rsid w:val="00F06C15"/>
    <w:rsid w:val="00F133A2"/>
    <w:rsid w:val="00F24C26"/>
    <w:rsid w:val="00F95136"/>
    <w:rsid w:val="00FA5DB7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Зайцев Евгений Александрович</cp:lastModifiedBy>
  <cp:revision>2</cp:revision>
  <cp:lastPrinted>2022-02-11T07:37:00Z</cp:lastPrinted>
  <dcterms:created xsi:type="dcterms:W3CDTF">2025-05-14T16:19:00Z</dcterms:created>
  <dcterms:modified xsi:type="dcterms:W3CDTF">2025-05-14T16:19:00Z</dcterms:modified>
</cp:coreProperties>
</file>